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rPr>
          <w:rFonts w:ascii="仿宋" w:hAnsi="仿宋" w:eastAsia="仿宋" w:cs="仿宋"/>
          <w:b/>
          <w:bCs/>
          <w:sz w:val="30"/>
          <w:szCs w:val="30"/>
        </w:rPr>
      </w:pPr>
      <w:r>
        <w:rPr>
          <w:rFonts w:hint="eastAsia" w:ascii="黑体" w:hAnsi="黑体" w:eastAsia="黑体" w:cs="黑体"/>
          <w:sz w:val="30"/>
          <w:szCs w:val="30"/>
        </w:rPr>
        <w:t>附件</w:t>
      </w:r>
    </w:p>
    <w:p>
      <w:pPr>
        <w:pStyle w:val="5"/>
        <w:widowControl/>
        <w:spacing w:before="100" w:after="100" w:line="420" w:lineRule="exact"/>
        <w:ind w:firstLine="0" w:firstLineChars="0"/>
        <w:jc w:val="center"/>
        <w:rPr>
          <w:rFonts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lang w:val="en-US" w:eastAsia="zh-CN"/>
        </w:rPr>
        <w:t>河北北方学院在</w:t>
      </w:r>
      <w:r>
        <w:rPr>
          <w:rFonts w:hint="eastAsia" w:ascii="方正小标宋_GBK" w:hAnsi="方正小标宋_GBK" w:eastAsia="方正小标宋_GBK" w:cs="方正小标宋_GBK"/>
          <w:color w:val="000000"/>
          <w:sz w:val="32"/>
          <w:szCs w:val="32"/>
        </w:rPr>
        <w:t>第七届河北省</w:t>
      </w:r>
      <w:r>
        <w:rPr>
          <w:rFonts w:ascii="方正小标宋_GBK" w:hAnsi="方正小标宋_GBK" w:eastAsia="方正小标宋_GBK" w:cs="方正小标宋_GBK"/>
          <w:color w:val="000000"/>
          <w:sz w:val="32"/>
          <w:szCs w:val="32"/>
        </w:rPr>
        <w:t>大学生创</w:t>
      </w:r>
      <w:r>
        <w:rPr>
          <w:rFonts w:hint="eastAsia" w:ascii="方正小标宋_GBK" w:hAnsi="方正小标宋_GBK" w:eastAsia="方正小标宋_GBK" w:cs="方正小标宋_GBK"/>
          <w:color w:val="000000"/>
          <w:sz w:val="32"/>
          <w:szCs w:val="32"/>
        </w:rPr>
        <w:t>新创业年会</w:t>
      </w:r>
      <w:r>
        <w:rPr>
          <w:rFonts w:hint="eastAsia" w:ascii="方正小标宋_GBK" w:hAnsi="方正小标宋_GBK" w:eastAsia="方正小标宋_GBK" w:cs="方正小标宋_GBK"/>
          <w:color w:val="000000"/>
          <w:sz w:val="32"/>
          <w:szCs w:val="32"/>
          <w:lang w:val="en-US" w:eastAsia="zh-CN"/>
        </w:rPr>
        <w:t>中的</w:t>
      </w:r>
      <w:r>
        <w:rPr>
          <w:rFonts w:ascii="方正小标宋_GBK" w:hAnsi="方正小标宋_GBK" w:eastAsia="方正小标宋_GBK" w:cs="方正小标宋_GBK"/>
          <w:color w:val="000000"/>
          <w:sz w:val="32"/>
          <w:szCs w:val="32"/>
        </w:rPr>
        <w:t>获奖名单</w:t>
      </w:r>
      <w:bookmarkStart w:id="0" w:name="_GoBack"/>
      <w:bookmarkEnd w:id="0"/>
    </w:p>
    <w:tbl>
      <w:tblPr>
        <w:tblStyle w:val="7"/>
        <w:tblW w:w="47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7"/>
        <w:gridCol w:w="1416"/>
        <w:gridCol w:w="3544"/>
        <w:gridCol w:w="1698"/>
        <w:gridCol w:w="306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747" w:type="pct"/>
            <w:vAlign w:val="center"/>
          </w:tcPr>
          <w:p>
            <w:pPr>
              <w:ind w:firstLine="0" w:firstLineChars="0"/>
              <w:jc w:val="center"/>
              <w:rPr>
                <w:rFonts w:ascii="仿宋" w:hAnsi="仿宋" w:eastAsia="仿宋" w:cs="仿宋"/>
                <w:b/>
                <w:bCs/>
              </w:rPr>
            </w:pPr>
            <w:r>
              <w:rPr>
                <w:rFonts w:hint="eastAsia" w:ascii="仿宋" w:hAnsi="仿宋" w:eastAsia="仿宋" w:cs="仿宋"/>
                <w:b/>
                <w:bCs/>
              </w:rPr>
              <w:t>项目类型</w:t>
            </w:r>
          </w:p>
        </w:tc>
        <w:tc>
          <w:tcPr>
            <w:tcW w:w="527" w:type="pct"/>
            <w:vAlign w:val="center"/>
          </w:tcPr>
          <w:p>
            <w:pPr>
              <w:ind w:firstLine="0" w:firstLineChars="0"/>
              <w:jc w:val="center"/>
              <w:rPr>
                <w:rFonts w:ascii="仿宋" w:hAnsi="仿宋" w:eastAsia="仿宋" w:cs="仿宋"/>
                <w:b/>
                <w:bCs/>
              </w:rPr>
            </w:pPr>
            <w:r>
              <w:rPr>
                <w:rFonts w:hint="eastAsia" w:ascii="仿宋" w:hAnsi="仿宋" w:eastAsia="仿宋" w:cs="仿宋"/>
                <w:b/>
                <w:bCs/>
              </w:rPr>
              <w:t>获奖等级</w:t>
            </w:r>
          </w:p>
        </w:tc>
        <w:tc>
          <w:tcPr>
            <w:tcW w:w="1319" w:type="pct"/>
            <w:vAlign w:val="center"/>
          </w:tcPr>
          <w:p>
            <w:pPr>
              <w:ind w:firstLine="0" w:firstLineChars="0"/>
              <w:jc w:val="center"/>
              <w:rPr>
                <w:rFonts w:ascii="仿宋" w:hAnsi="仿宋" w:eastAsia="仿宋" w:cs="仿宋"/>
                <w:b/>
                <w:bCs/>
              </w:rPr>
            </w:pPr>
            <w:r>
              <w:rPr>
                <w:rFonts w:hint="eastAsia" w:ascii="仿宋" w:hAnsi="仿宋" w:eastAsia="仿宋" w:cs="仿宋"/>
                <w:b/>
                <w:bCs/>
              </w:rPr>
              <w:t>项目名称</w:t>
            </w:r>
          </w:p>
        </w:tc>
        <w:tc>
          <w:tcPr>
            <w:tcW w:w="632" w:type="pct"/>
            <w:vAlign w:val="center"/>
          </w:tcPr>
          <w:p>
            <w:pPr>
              <w:ind w:firstLine="0" w:firstLineChars="0"/>
              <w:jc w:val="center"/>
              <w:rPr>
                <w:rFonts w:ascii="仿宋" w:hAnsi="仿宋" w:eastAsia="仿宋" w:cs="仿宋"/>
                <w:b/>
                <w:bCs/>
              </w:rPr>
            </w:pPr>
            <w:r>
              <w:rPr>
                <w:rFonts w:hint="eastAsia" w:ascii="仿宋" w:hAnsi="仿宋" w:eastAsia="仿宋" w:cs="仿宋"/>
                <w:b/>
                <w:bCs/>
              </w:rPr>
              <w:t>项目负责人</w:t>
            </w:r>
          </w:p>
        </w:tc>
        <w:tc>
          <w:tcPr>
            <w:tcW w:w="1142" w:type="pct"/>
            <w:vAlign w:val="center"/>
          </w:tcPr>
          <w:p>
            <w:pPr>
              <w:ind w:firstLine="0" w:firstLineChars="0"/>
              <w:jc w:val="center"/>
              <w:rPr>
                <w:rFonts w:ascii="仿宋" w:hAnsi="仿宋" w:eastAsia="仿宋" w:cs="仿宋"/>
                <w:b/>
                <w:bCs/>
              </w:rPr>
            </w:pPr>
            <w:r>
              <w:rPr>
                <w:rFonts w:hint="eastAsia" w:ascii="仿宋" w:hAnsi="仿宋" w:eastAsia="仿宋" w:cs="仿宋"/>
                <w:b/>
                <w:bCs/>
              </w:rPr>
              <w:t>项目其他成员姓名</w:t>
            </w:r>
          </w:p>
        </w:tc>
        <w:tc>
          <w:tcPr>
            <w:tcW w:w="633" w:type="pct"/>
            <w:vAlign w:val="center"/>
          </w:tcPr>
          <w:p>
            <w:pPr>
              <w:ind w:firstLine="0" w:firstLineChars="0"/>
              <w:jc w:val="center"/>
              <w:rPr>
                <w:rFonts w:hint="eastAsia" w:ascii="仿宋" w:hAnsi="仿宋" w:eastAsia="仿宋" w:cs="仿宋"/>
                <w:b/>
                <w:bCs/>
              </w:rPr>
            </w:pPr>
            <w:r>
              <w:rPr>
                <w:rFonts w:hint="eastAsia" w:ascii="仿宋" w:hAnsi="仿宋" w:eastAsia="仿宋" w:cs="仿宋"/>
                <w:b/>
                <w:bCs/>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jc w:val="center"/>
        </w:trPr>
        <w:tc>
          <w:tcPr>
            <w:tcW w:w="747" w:type="pct"/>
            <w:vAlign w:val="center"/>
          </w:tcPr>
          <w:p>
            <w:pPr>
              <w:ind w:firstLine="0" w:firstLineChars="0"/>
              <w:jc w:val="center"/>
              <w:rPr>
                <w:rFonts w:ascii="宋体" w:hAnsi="宋体"/>
                <w:sz w:val="21"/>
                <w:szCs w:val="21"/>
              </w:rPr>
            </w:pPr>
            <w:r>
              <w:rPr>
                <w:rFonts w:hint="eastAsia" w:ascii="宋体" w:hAnsi="宋体"/>
                <w:sz w:val="21"/>
                <w:szCs w:val="21"/>
              </w:rPr>
              <w:t>学术论文项目</w:t>
            </w:r>
          </w:p>
        </w:tc>
        <w:tc>
          <w:tcPr>
            <w:tcW w:w="527" w:type="pct"/>
            <w:vAlign w:val="center"/>
          </w:tcPr>
          <w:p>
            <w:pPr>
              <w:ind w:firstLine="0" w:firstLineChars="0"/>
              <w:jc w:val="center"/>
              <w:rPr>
                <w:rFonts w:ascii="宋体" w:hAnsi="宋体"/>
                <w:sz w:val="21"/>
                <w:szCs w:val="21"/>
              </w:rPr>
            </w:pPr>
            <w:r>
              <w:rPr>
                <w:rFonts w:hint="eastAsia" w:ascii="宋体" w:hAnsi="宋体"/>
                <w:sz w:val="21"/>
                <w:szCs w:val="21"/>
              </w:rPr>
              <w:t>二等奖</w:t>
            </w:r>
          </w:p>
        </w:tc>
        <w:tc>
          <w:tcPr>
            <w:tcW w:w="1319" w:type="pct"/>
            <w:vAlign w:val="center"/>
          </w:tcPr>
          <w:p>
            <w:pPr>
              <w:ind w:firstLine="0" w:firstLineChars="0"/>
              <w:jc w:val="center"/>
              <w:rPr>
                <w:rFonts w:ascii="宋体" w:hAnsi="宋体"/>
                <w:sz w:val="21"/>
                <w:szCs w:val="21"/>
              </w:rPr>
            </w:pPr>
            <w:r>
              <w:rPr>
                <w:rFonts w:hint="eastAsia" w:ascii="宋体" w:hAnsi="宋体"/>
                <w:sz w:val="21"/>
                <w:szCs w:val="21"/>
              </w:rPr>
              <w:t>基于TensorF1ow-Lite的珍稀濒危植物叶片识别APP设计</w:t>
            </w:r>
          </w:p>
        </w:tc>
        <w:tc>
          <w:tcPr>
            <w:tcW w:w="632" w:type="pct"/>
            <w:vAlign w:val="center"/>
          </w:tcPr>
          <w:p>
            <w:pPr>
              <w:ind w:firstLine="0" w:firstLineChars="0"/>
              <w:jc w:val="center"/>
              <w:rPr>
                <w:rFonts w:ascii="宋体" w:hAnsi="宋体"/>
                <w:sz w:val="21"/>
                <w:szCs w:val="21"/>
              </w:rPr>
            </w:pPr>
            <w:r>
              <w:rPr>
                <w:rFonts w:hint="eastAsia" w:ascii="宋体" w:hAnsi="宋体"/>
                <w:sz w:val="21"/>
                <w:szCs w:val="21"/>
              </w:rPr>
              <w:t>郭甲倩</w:t>
            </w:r>
          </w:p>
        </w:tc>
        <w:tc>
          <w:tcPr>
            <w:tcW w:w="1142" w:type="pct"/>
            <w:vAlign w:val="center"/>
          </w:tcPr>
          <w:p>
            <w:pPr>
              <w:ind w:firstLine="0" w:firstLineChars="0"/>
              <w:jc w:val="center"/>
              <w:rPr>
                <w:rFonts w:ascii="宋体" w:hAnsi="宋体"/>
                <w:sz w:val="21"/>
                <w:szCs w:val="21"/>
              </w:rPr>
            </w:pPr>
            <w:r>
              <w:rPr>
                <w:rFonts w:hint="eastAsia" w:ascii="宋体" w:hAnsi="宋体"/>
                <w:sz w:val="21"/>
                <w:szCs w:val="21"/>
              </w:rPr>
              <w:t>顾志豪、翟永辉、孟晗、李亚辉</w:t>
            </w:r>
          </w:p>
        </w:tc>
        <w:tc>
          <w:tcPr>
            <w:tcW w:w="633" w:type="pct"/>
            <w:vAlign w:val="center"/>
          </w:tcPr>
          <w:p>
            <w:pPr>
              <w:ind w:firstLine="0" w:firstLineChars="0"/>
              <w:jc w:val="center"/>
              <w:rPr>
                <w:rFonts w:hint="eastAsia" w:ascii="宋体" w:hAnsi="宋体"/>
                <w:sz w:val="21"/>
                <w:szCs w:val="21"/>
              </w:rPr>
            </w:pPr>
            <w:r>
              <w:rPr>
                <w:rFonts w:hint="eastAsia" w:ascii="宋体" w:hAnsi="宋体"/>
                <w:sz w:val="21"/>
                <w:szCs w:val="21"/>
              </w:rPr>
              <w:t>杨晶晶、张毅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747" w:type="pct"/>
            <w:vAlign w:val="center"/>
          </w:tcPr>
          <w:p>
            <w:pPr>
              <w:ind w:firstLine="0" w:firstLineChars="0"/>
              <w:jc w:val="center"/>
              <w:rPr>
                <w:rFonts w:ascii="宋体" w:hAnsi="宋体"/>
                <w:sz w:val="21"/>
                <w:szCs w:val="21"/>
              </w:rPr>
            </w:pPr>
            <w:r>
              <w:rPr>
                <w:rFonts w:hint="eastAsia" w:ascii="宋体" w:hAnsi="宋体"/>
                <w:sz w:val="21"/>
                <w:szCs w:val="21"/>
              </w:rPr>
              <w:t>学术论文项目</w:t>
            </w:r>
          </w:p>
        </w:tc>
        <w:tc>
          <w:tcPr>
            <w:tcW w:w="527" w:type="pct"/>
            <w:vAlign w:val="center"/>
          </w:tcPr>
          <w:p>
            <w:pPr>
              <w:ind w:firstLine="0" w:firstLineChars="0"/>
              <w:jc w:val="center"/>
              <w:rPr>
                <w:rFonts w:ascii="宋体" w:hAnsi="宋体"/>
                <w:sz w:val="21"/>
                <w:szCs w:val="21"/>
              </w:rPr>
            </w:pPr>
            <w:r>
              <w:rPr>
                <w:rFonts w:hint="eastAsia" w:ascii="宋体" w:hAnsi="宋体"/>
                <w:sz w:val="21"/>
                <w:szCs w:val="21"/>
              </w:rPr>
              <w:t>三等奖</w:t>
            </w:r>
          </w:p>
        </w:tc>
        <w:tc>
          <w:tcPr>
            <w:tcW w:w="1319" w:type="pct"/>
            <w:vAlign w:val="center"/>
          </w:tcPr>
          <w:p>
            <w:pPr>
              <w:ind w:firstLine="0" w:firstLineChars="0"/>
              <w:jc w:val="center"/>
              <w:rPr>
                <w:rFonts w:ascii="宋体" w:hAnsi="宋体"/>
                <w:sz w:val="21"/>
                <w:szCs w:val="21"/>
              </w:rPr>
            </w:pPr>
            <w:r>
              <w:rPr>
                <w:rFonts w:hint="eastAsia" w:ascii="宋体" w:hAnsi="宋体"/>
                <w:sz w:val="21"/>
                <w:szCs w:val="21"/>
              </w:rPr>
              <w:t>水肥药一体化智能灌溉系统</w:t>
            </w:r>
          </w:p>
        </w:tc>
        <w:tc>
          <w:tcPr>
            <w:tcW w:w="632" w:type="pct"/>
            <w:vAlign w:val="center"/>
          </w:tcPr>
          <w:p>
            <w:pPr>
              <w:ind w:firstLine="0" w:firstLineChars="0"/>
              <w:jc w:val="center"/>
              <w:rPr>
                <w:rFonts w:ascii="宋体" w:hAnsi="宋体"/>
                <w:sz w:val="21"/>
                <w:szCs w:val="21"/>
              </w:rPr>
            </w:pPr>
            <w:r>
              <w:rPr>
                <w:rFonts w:hint="eastAsia" w:ascii="宋体" w:hAnsi="宋体"/>
                <w:sz w:val="21"/>
                <w:szCs w:val="21"/>
              </w:rPr>
              <w:t>颜钰</w:t>
            </w:r>
          </w:p>
        </w:tc>
        <w:tc>
          <w:tcPr>
            <w:tcW w:w="1142" w:type="pct"/>
            <w:vAlign w:val="center"/>
          </w:tcPr>
          <w:p>
            <w:pPr>
              <w:ind w:firstLine="0" w:firstLineChars="0"/>
              <w:jc w:val="center"/>
              <w:rPr>
                <w:rFonts w:ascii="宋体" w:hAnsi="宋体"/>
                <w:sz w:val="21"/>
                <w:szCs w:val="21"/>
              </w:rPr>
            </w:pPr>
            <w:r>
              <w:rPr>
                <w:rFonts w:hint="eastAsia" w:ascii="宋体" w:hAnsi="宋体"/>
                <w:sz w:val="21"/>
                <w:szCs w:val="21"/>
              </w:rPr>
              <w:t>史婷婷、曹雪萌</w:t>
            </w:r>
          </w:p>
        </w:tc>
        <w:tc>
          <w:tcPr>
            <w:tcW w:w="633" w:type="pct"/>
            <w:vAlign w:val="center"/>
          </w:tcPr>
          <w:p>
            <w:pPr>
              <w:ind w:firstLine="0" w:firstLineChars="0"/>
              <w:jc w:val="center"/>
              <w:rPr>
                <w:rFonts w:hint="eastAsia" w:ascii="宋体" w:hAnsi="宋体"/>
                <w:sz w:val="21"/>
                <w:szCs w:val="21"/>
              </w:rPr>
            </w:pPr>
            <w:r>
              <w:rPr>
                <w:rFonts w:hint="eastAsia" w:ascii="宋体" w:hAnsi="宋体"/>
                <w:sz w:val="21"/>
                <w:szCs w:val="21"/>
              </w:rPr>
              <w:t>刘钰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747" w:type="pct"/>
            <w:vAlign w:val="center"/>
          </w:tcPr>
          <w:p>
            <w:pPr>
              <w:ind w:firstLine="0" w:firstLineChars="0"/>
              <w:jc w:val="center"/>
              <w:rPr>
                <w:rFonts w:ascii="宋体" w:hAnsi="宋体"/>
                <w:sz w:val="21"/>
                <w:szCs w:val="21"/>
              </w:rPr>
            </w:pPr>
            <w:r>
              <w:rPr>
                <w:rFonts w:hint="eastAsia" w:ascii="宋体" w:hAnsi="宋体"/>
                <w:sz w:val="21"/>
                <w:szCs w:val="21"/>
              </w:rPr>
              <w:t>学术论文项目</w:t>
            </w:r>
          </w:p>
        </w:tc>
        <w:tc>
          <w:tcPr>
            <w:tcW w:w="527" w:type="pct"/>
            <w:vAlign w:val="center"/>
          </w:tcPr>
          <w:p>
            <w:pPr>
              <w:ind w:firstLine="0" w:firstLineChars="0"/>
              <w:jc w:val="center"/>
              <w:rPr>
                <w:rFonts w:ascii="宋体" w:hAnsi="宋体"/>
                <w:sz w:val="21"/>
                <w:szCs w:val="21"/>
              </w:rPr>
            </w:pPr>
            <w:r>
              <w:rPr>
                <w:rFonts w:hint="eastAsia" w:ascii="宋体" w:hAnsi="宋体"/>
                <w:sz w:val="21"/>
                <w:szCs w:val="21"/>
              </w:rPr>
              <w:t>优秀奖</w:t>
            </w:r>
          </w:p>
        </w:tc>
        <w:tc>
          <w:tcPr>
            <w:tcW w:w="1319" w:type="pct"/>
            <w:vAlign w:val="center"/>
          </w:tcPr>
          <w:p>
            <w:pPr>
              <w:ind w:firstLine="0" w:firstLineChars="0"/>
              <w:jc w:val="center"/>
              <w:rPr>
                <w:rFonts w:ascii="宋体" w:hAnsi="宋体"/>
                <w:sz w:val="21"/>
                <w:szCs w:val="21"/>
              </w:rPr>
            </w:pPr>
            <w:r>
              <w:rPr>
                <w:rFonts w:hint="eastAsia" w:ascii="宋体" w:hAnsi="宋体"/>
                <w:sz w:val="21"/>
                <w:szCs w:val="21"/>
              </w:rPr>
              <w:t>张家口地区优良黎麦品种的生物学育种研究</w:t>
            </w:r>
          </w:p>
        </w:tc>
        <w:tc>
          <w:tcPr>
            <w:tcW w:w="632" w:type="pct"/>
            <w:vAlign w:val="center"/>
          </w:tcPr>
          <w:p>
            <w:pPr>
              <w:ind w:firstLine="0" w:firstLineChars="0"/>
              <w:jc w:val="center"/>
              <w:rPr>
                <w:rFonts w:ascii="宋体" w:hAnsi="宋体"/>
                <w:sz w:val="21"/>
                <w:szCs w:val="21"/>
              </w:rPr>
            </w:pPr>
            <w:r>
              <w:rPr>
                <w:rFonts w:hint="eastAsia" w:ascii="宋体" w:hAnsi="宋体"/>
                <w:sz w:val="21"/>
                <w:szCs w:val="21"/>
              </w:rPr>
              <w:t>赵欣萍</w:t>
            </w:r>
          </w:p>
        </w:tc>
        <w:tc>
          <w:tcPr>
            <w:tcW w:w="1142" w:type="pct"/>
            <w:vAlign w:val="center"/>
          </w:tcPr>
          <w:p>
            <w:pPr>
              <w:ind w:firstLine="0" w:firstLineChars="0"/>
              <w:jc w:val="center"/>
              <w:rPr>
                <w:rFonts w:ascii="宋体" w:hAnsi="宋体"/>
                <w:sz w:val="21"/>
                <w:szCs w:val="21"/>
              </w:rPr>
            </w:pPr>
            <w:r>
              <w:rPr>
                <w:rFonts w:hint="eastAsia" w:ascii="宋体" w:hAnsi="宋体"/>
                <w:sz w:val="21"/>
                <w:szCs w:val="21"/>
              </w:rPr>
              <w:t>刘俊杰、冯怡霏、刘月、薛腾</w:t>
            </w:r>
          </w:p>
        </w:tc>
        <w:tc>
          <w:tcPr>
            <w:tcW w:w="633" w:type="pct"/>
            <w:vAlign w:val="center"/>
          </w:tcPr>
          <w:p>
            <w:pPr>
              <w:ind w:firstLine="0" w:firstLineChars="0"/>
              <w:jc w:val="center"/>
              <w:rPr>
                <w:rFonts w:hint="eastAsia" w:ascii="宋体" w:hAnsi="宋体"/>
                <w:sz w:val="21"/>
                <w:szCs w:val="21"/>
              </w:rPr>
            </w:pPr>
            <w:r>
              <w:rPr>
                <w:rFonts w:hint="eastAsia" w:ascii="宋体" w:hAnsi="宋体"/>
                <w:sz w:val="21"/>
                <w:szCs w:val="21"/>
              </w:rPr>
              <w:t>李继红、刘东霞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exact"/>
          <w:jc w:val="center"/>
        </w:trPr>
        <w:tc>
          <w:tcPr>
            <w:tcW w:w="747" w:type="pct"/>
            <w:vAlign w:val="center"/>
          </w:tcPr>
          <w:p>
            <w:pPr>
              <w:ind w:firstLine="0" w:firstLineChars="0"/>
              <w:jc w:val="center"/>
              <w:rPr>
                <w:rFonts w:ascii="宋体" w:hAnsi="宋体"/>
                <w:sz w:val="21"/>
                <w:szCs w:val="21"/>
              </w:rPr>
            </w:pPr>
            <w:r>
              <w:rPr>
                <w:rFonts w:hint="eastAsia" w:ascii="宋体" w:hAnsi="宋体"/>
                <w:sz w:val="21"/>
                <w:szCs w:val="21"/>
              </w:rPr>
              <w:t>创新创业交流项目</w:t>
            </w:r>
          </w:p>
        </w:tc>
        <w:tc>
          <w:tcPr>
            <w:tcW w:w="527" w:type="pct"/>
            <w:vAlign w:val="center"/>
          </w:tcPr>
          <w:p>
            <w:pPr>
              <w:ind w:firstLine="0" w:firstLineChars="0"/>
              <w:jc w:val="center"/>
              <w:rPr>
                <w:rFonts w:ascii="宋体" w:hAnsi="宋体"/>
                <w:sz w:val="21"/>
                <w:szCs w:val="21"/>
              </w:rPr>
            </w:pPr>
            <w:r>
              <w:rPr>
                <w:rFonts w:hint="eastAsia" w:ascii="宋体" w:hAnsi="宋体"/>
                <w:sz w:val="21"/>
                <w:szCs w:val="21"/>
              </w:rPr>
              <w:t>三等奖</w:t>
            </w:r>
          </w:p>
        </w:tc>
        <w:tc>
          <w:tcPr>
            <w:tcW w:w="1319" w:type="pct"/>
            <w:vAlign w:val="center"/>
          </w:tcPr>
          <w:p>
            <w:pPr>
              <w:ind w:firstLine="0" w:firstLineChars="0"/>
              <w:jc w:val="center"/>
              <w:rPr>
                <w:rFonts w:ascii="宋体" w:hAnsi="宋体"/>
                <w:sz w:val="21"/>
                <w:szCs w:val="21"/>
              </w:rPr>
            </w:pPr>
            <w:r>
              <w:rPr>
                <w:rFonts w:hint="eastAsia" w:ascii="宋体" w:hAnsi="宋体"/>
                <w:sz w:val="21"/>
                <w:szCs w:val="21"/>
              </w:rPr>
              <w:t>基于模糊控制算法的张家口马铃薯大田降雨预报智能灌溉系统的研究</w:t>
            </w:r>
          </w:p>
        </w:tc>
        <w:tc>
          <w:tcPr>
            <w:tcW w:w="632" w:type="pct"/>
            <w:vAlign w:val="center"/>
          </w:tcPr>
          <w:p>
            <w:pPr>
              <w:ind w:firstLine="0" w:firstLineChars="0"/>
              <w:jc w:val="center"/>
              <w:rPr>
                <w:rFonts w:ascii="宋体" w:hAnsi="宋体"/>
                <w:sz w:val="21"/>
                <w:szCs w:val="21"/>
              </w:rPr>
            </w:pPr>
            <w:r>
              <w:rPr>
                <w:rFonts w:hint="eastAsia" w:ascii="宋体" w:hAnsi="宋体"/>
                <w:sz w:val="21"/>
                <w:szCs w:val="21"/>
              </w:rPr>
              <w:t>靳昂</w:t>
            </w:r>
          </w:p>
        </w:tc>
        <w:tc>
          <w:tcPr>
            <w:tcW w:w="1142" w:type="pct"/>
            <w:vAlign w:val="center"/>
          </w:tcPr>
          <w:p>
            <w:pPr>
              <w:ind w:firstLine="0" w:firstLineChars="0"/>
              <w:jc w:val="center"/>
              <w:rPr>
                <w:rFonts w:ascii="宋体" w:hAnsi="宋体"/>
                <w:sz w:val="21"/>
                <w:szCs w:val="21"/>
              </w:rPr>
            </w:pPr>
            <w:r>
              <w:rPr>
                <w:rFonts w:hint="eastAsia" w:ascii="宋体" w:hAnsi="宋体"/>
                <w:sz w:val="21"/>
                <w:szCs w:val="21"/>
              </w:rPr>
              <w:t>任世奥、刘子讳</w:t>
            </w:r>
          </w:p>
        </w:tc>
        <w:tc>
          <w:tcPr>
            <w:tcW w:w="633" w:type="pct"/>
            <w:vAlign w:val="center"/>
          </w:tcPr>
          <w:p>
            <w:pPr>
              <w:ind w:firstLine="0" w:firstLineChars="0"/>
              <w:jc w:val="center"/>
              <w:rPr>
                <w:rFonts w:hint="eastAsia" w:ascii="宋体" w:hAnsi="宋体"/>
                <w:sz w:val="21"/>
                <w:szCs w:val="21"/>
              </w:rPr>
            </w:pPr>
            <w:r>
              <w:rPr>
                <w:rFonts w:hint="eastAsia" w:ascii="宋体" w:hAnsi="宋体"/>
                <w:sz w:val="21"/>
                <w:szCs w:val="21"/>
              </w:rPr>
              <w:t>刘乃迪、杨洁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747" w:type="pct"/>
            <w:vAlign w:val="center"/>
          </w:tcPr>
          <w:p>
            <w:pPr>
              <w:ind w:firstLine="0" w:firstLineChars="0"/>
              <w:jc w:val="center"/>
              <w:rPr>
                <w:rFonts w:ascii="宋体" w:hAnsi="宋体"/>
                <w:sz w:val="21"/>
                <w:szCs w:val="21"/>
              </w:rPr>
            </w:pPr>
            <w:r>
              <w:rPr>
                <w:rFonts w:hint="eastAsia" w:ascii="宋体" w:hAnsi="宋体"/>
                <w:sz w:val="21"/>
                <w:szCs w:val="21"/>
              </w:rPr>
              <w:t>创新创业交流项目</w:t>
            </w:r>
          </w:p>
        </w:tc>
        <w:tc>
          <w:tcPr>
            <w:tcW w:w="527" w:type="pct"/>
            <w:vAlign w:val="center"/>
          </w:tcPr>
          <w:p>
            <w:pPr>
              <w:ind w:firstLine="0" w:firstLineChars="0"/>
              <w:jc w:val="center"/>
              <w:rPr>
                <w:rFonts w:ascii="宋体" w:hAnsi="宋体"/>
                <w:sz w:val="21"/>
                <w:szCs w:val="21"/>
              </w:rPr>
            </w:pPr>
            <w:r>
              <w:rPr>
                <w:rFonts w:hint="eastAsia" w:ascii="宋体" w:hAnsi="宋体"/>
                <w:sz w:val="21"/>
                <w:szCs w:val="21"/>
              </w:rPr>
              <w:t>优秀奖</w:t>
            </w:r>
          </w:p>
        </w:tc>
        <w:tc>
          <w:tcPr>
            <w:tcW w:w="1319" w:type="pct"/>
            <w:vAlign w:val="center"/>
          </w:tcPr>
          <w:p>
            <w:pPr>
              <w:ind w:firstLine="0" w:firstLineChars="0"/>
              <w:jc w:val="center"/>
              <w:rPr>
                <w:rFonts w:ascii="宋体" w:hAnsi="宋体"/>
                <w:sz w:val="21"/>
                <w:szCs w:val="21"/>
              </w:rPr>
            </w:pPr>
            <w:r>
              <w:rPr>
                <w:rFonts w:hint="eastAsia" w:ascii="宋体" w:hAnsi="宋体"/>
                <w:sz w:val="21"/>
                <w:szCs w:val="21"/>
              </w:rPr>
              <w:t>基于web的全国大学生交流系统</w:t>
            </w:r>
          </w:p>
        </w:tc>
        <w:tc>
          <w:tcPr>
            <w:tcW w:w="632" w:type="pct"/>
            <w:vAlign w:val="center"/>
          </w:tcPr>
          <w:p>
            <w:pPr>
              <w:ind w:firstLine="0" w:firstLineChars="0"/>
              <w:jc w:val="center"/>
              <w:rPr>
                <w:rFonts w:ascii="宋体" w:hAnsi="宋体"/>
                <w:sz w:val="21"/>
                <w:szCs w:val="21"/>
              </w:rPr>
            </w:pPr>
            <w:r>
              <w:rPr>
                <w:rFonts w:hint="eastAsia" w:ascii="宋体" w:hAnsi="宋体"/>
                <w:sz w:val="21"/>
                <w:szCs w:val="21"/>
              </w:rPr>
              <w:t>段晶晶</w:t>
            </w:r>
          </w:p>
        </w:tc>
        <w:tc>
          <w:tcPr>
            <w:tcW w:w="1142" w:type="pct"/>
            <w:vAlign w:val="center"/>
          </w:tcPr>
          <w:p>
            <w:pPr>
              <w:ind w:firstLine="0" w:firstLineChars="0"/>
              <w:jc w:val="center"/>
              <w:rPr>
                <w:rFonts w:ascii="宋体" w:hAnsi="宋体"/>
                <w:sz w:val="21"/>
                <w:szCs w:val="21"/>
              </w:rPr>
            </w:pPr>
            <w:r>
              <w:rPr>
                <w:rFonts w:hint="eastAsia" w:ascii="宋体" w:hAnsi="宋体"/>
                <w:sz w:val="21"/>
                <w:szCs w:val="21"/>
              </w:rPr>
              <w:t>张策、刘殿宾</w:t>
            </w:r>
          </w:p>
        </w:tc>
        <w:tc>
          <w:tcPr>
            <w:tcW w:w="633" w:type="pct"/>
            <w:vAlign w:val="center"/>
          </w:tcPr>
          <w:p>
            <w:pPr>
              <w:ind w:firstLine="0" w:firstLineChars="0"/>
              <w:jc w:val="center"/>
              <w:rPr>
                <w:rFonts w:hint="eastAsia" w:ascii="宋体" w:hAnsi="宋体"/>
                <w:sz w:val="21"/>
                <w:szCs w:val="21"/>
              </w:rPr>
            </w:pPr>
            <w:r>
              <w:rPr>
                <w:rFonts w:hint="eastAsia" w:ascii="宋体" w:hAnsi="宋体"/>
                <w:sz w:val="21"/>
                <w:szCs w:val="21"/>
              </w:rPr>
              <w:t>郭晓伟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747" w:type="pct"/>
            <w:vAlign w:val="center"/>
          </w:tcPr>
          <w:p>
            <w:pPr>
              <w:ind w:firstLine="0" w:firstLineChars="0"/>
              <w:jc w:val="center"/>
              <w:rPr>
                <w:rFonts w:ascii="宋体" w:hAnsi="宋体"/>
                <w:sz w:val="21"/>
                <w:szCs w:val="21"/>
              </w:rPr>
            </w:pPr>
            <w:r>
              <w:rPr>
                <w:rFonts w:hint="eastAsia" w:ascii="宋体" w:hAnsi="宋体"/>
                <w:sz w:val="21"/>
                <w:szCs w:val="21"/>
              </w:rPr>
              <w:t>创新创业交流项目</w:t>
            </w:r>
          </w:p>
        </w:tc>
        <w:tc>
          <w:tcPr>
            <w:tcW w:w="527" w:type="pct"/>
            <w:vAlign w:val="center"/>
          </w:tcPr>
          <w:p>
            <w:pPr>
              <w:ind w:firstLine="0" w:firstLineChars="0"/>
              <w:jc w:val="center"/>
              <w:rPr>
                <w:rFonts w:ascii="宋体" w:hAnsi="宋体"/>
                <w:sz w:val="21"/>
                <w:szCs w:val="21"/>
              </w:rPr>
            </w:pPr>
            <w:r>
              <w:rPr>
                <w:rFonts w:hint="eastAsia" w:ascii="宋体" w:hAnsi="宋体"/>
                <w:sz w:val="21"/>
                <w:szCs w:val="21"/>
              </w:rPr>
              <w:t>优秀奖</w:t>
            </w:r>
          </w:p>
        </w:tc>
        <w:tc>
          <w:tcPr>
            <w:tcW w:w="1319" w:type="pct"/>
            <w:vAlign w:val="center"/>
          </w:tcPr>
          <w:p>
            <w:pPr>
              <w:ind w:firstLine="0" w:firstLineChars="0"/>
              <w:jc w:val="center"/>
              <w:rPr>
                <w:rFonts w:ascii="宋体" w:hAnsi="宋体"/>
                <w:sz w:val="21"/>
                <w:szCs w:val="21"/>
              </w:rPr>
            </w:pPr>
            <w:r>
              <w:rPr>
                <w:rFonts w:hint="eastAsia" w:ascii="宋体" w:hAnsi="宋体"/>
                <w:sz w:val="21"/>
                <w:szCs w:val="21"/>
              </w:rPr>
              <w:t>蓝澄严选</w:t>
            </w:r>
          </w:p>
        </w:tc>
        <w:tc>
          <w:tcPr>
            <w:tcW w:w="632" w:type="pct"/>
            <w:vAlign w:val="center"/>
          </w:tcPr>
          <w:p>
            <w:pPr>
              <w:ind w:firstLine="0" w:firstLineChars="0"/>
              <w:jc w:val="center"/>
              <w:rPr>
                <w:rFonts w:ascii="宋体" w:hAnsi="宋体"/>
                <w:sz w:val="21"/>
                <w:szCs w:val="21"/>
              </w:rPr>
            </w:pPr>
            <w:r>
              <w:rPr>
                <w:rFonts w:hint="eastAsia" w:ascii="宋体" w:hAnsi="宋体"/>
                <w:sz w:val="21"/>
                <w:szCs w:val="21"/>
              </w:rPr>
              <w:t>刘斌</w:t>
            </w:r>
          </w:p>
        </w:tc>
        <w:tc>
          <w:tcPr>
            <w:tcW w:w="1142" w:type="pct"/>
            <w:vAlign w:val="center"/>
          </w:tcPr>
          <w:p>
            <w:pPr>
              <w:ind w:firstLine="0" w:firstLineChars="0"/>
              <w:jc w:val="center"/>
              <w:rPr>
                <w:rFonts w:ascii="宋体" w:hAnsi="宋体"/>
                <w:sz w:val="21"/>
                <w:szCs w:val="21"/>
              </w:rPr>
            </w:pPr>
            <w:r>
              <w:rPr>
                <w:rFonts w:hint="eastAsia" w:ascii="宋体" w:hAnsi="宋体"/>
                <w:sz w:val="21"/>
                <w:szCs w:val="21"/>
              </w:rPr>
              <w:t>卢子敬、秦少辉、韩紫茹</w:t>
            </w:r>
          </w:p>
        </w:tc>
        <w:tc>
          <w:tcPr>
            <w:tcW w:w="633" w:type="pct"/>
            <w:vAlign w:val="center"/>
          </w:tcPr>
          <w:p>
            <w:pPr>
              <w:ind w:firstLine="0" w:firstLineChars="0"/>
              <w:jc w:val="center"/>
              <w:rPr>
                <w:rFonts w:hint="eastAsia" w:ascii="宋体" w:hAnsi="宋体"/>
                <w:sz w:val="21"/>
                <w:szCs w:val="21"/>
              </w:rPr>
            </w:pPr>
            <w:r>
              <w:rPr>
                <w:rFonts w:hint="eastAsia" w:ascii="宋体" w:hAnsi="宋体"/>
                <w:sz w:val="21"/>
                <w:szCs w:val="21"/>
              </w:rPr>
              <w:t>张晓、冯贵良</w:t>
            </w:r>
          </w:p>
        </w:tc>
      </w:tr>
    </w:tbl>
    <w:p>
      <w:pPr>
        <w:spacing w:line="560" w:lineRule="exact"/>
        <w:ind w:firstLine="0" w:firstLineChars="0"/>
        <w:rPr>
          <w:rFonts w:ascii="仿宋" w:hAnsi="仿宋" w:eastAsia="仿宋" w:cs="仿宋"/>
          <w:sz w:val="32"/>
          <w:szCs w:val="32"/>
        </w:rPr>
      </w:pPr>
    </w:p>
    <w:p>
      <w:pPr>
        <w:ind w:firstLine="0" w:firstLineChars="0"/>
      </w:pPr>
    </w:p>
    <w:sectPr>
      <w:pgSz w:w="16838" w:h="11906" w:orient="landscape"/>
      <w:pgMar w:top="1797" w:right="1440" w:bottom="1797" w:left="1440"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C872ED"/>
    <w:rsid w:val="0080718B"/>
    <w:rsid w:val="00C872ED"/>
    <w:rsid w:val="00DB2FA2"/>
    <w:rsid w:val="263334FA"/>
    <w:rsid w:val="3B4A7257"/>
    <w:rsid w:val="3DF7130B"/>
    <w:rsid w:val="493969EE"/>
    <w:rsid w:val="5B3A0784"/>
    <w:rsid w:val="60232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602" w:firstLineChars="200"/>
      <w:jc w:val="both"/>
    </w:pPr>
    <w:rPr>
      <w:rFonts w:ascii="Times New Roman" w:hAnsi="Times New Roman" w:eastAsia="宋体" w:cs="宋体"/>
      <w:kern w:val="2"/>
      <w:sz w:val="24"/>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3"/>
    <w:basedOn w:val="1"/>
    <w:next w:val="1"/>
    <w:qFormat/>
    <w:uiPriority w:val="0"/>
    <w:pPr>
      <w:spacing w:beforeAutospacing="1" w:afterAutospacing="1"/>
      <w:jc w:val="left"/>
      <w:outlineLvl w:val="2"/>
    </w:pPr>
    <w:rPr>
      <w:rFonts w:hint="eastAsia" w:ascii="宋体" w:hAnsi="宋体"/>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rPr>
  </w:style>
  <w:style w:type="paragraph" w:styleId="5">
    <w:name w:val="Normal (Web)"/>
    <w:basedOn w:val="1"/>
    <w:qFormat/>
    <w:uiPriority w:val="0"/>
    <w:pPr>
      <w:spacing w:beforeAutospacing="1" w:afterAutospacing="1"/>
      <w:jc w:val="left"/>
    </w:pPr>
    <w:rPr>
      <w:kern w:val="0"/>
    </w:rPr>
  </w:style>
  <w:style w:type="table" w:styleId="7">
    <w:name w:val="Table Grid"/>
    <w:basedOn w:val="6"/>
    <w:qFormat/>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118</Words>
  <Characters>676</Characters>
  <Lines>5</Lines>
  <Paragraphs>1</Paragraphs>
  <TotalTime>8</TotalTime>
  <ScaleCrop>false</ScaleCrop>
  <LinksUpToDate>false</LinksUpToDate>
  <CharactersWithSpaces>793</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2022-04-13T14:22:00Z</dcterms:created>
  <dc:creator>WXQ</dc:creator>
  <cp:lastModifiedBy>wangzhiqing</cp:lastModifiedBy>
  <dcterms:modified xsi:type="dcterms:W3CDTF">2022-07-21T12:47:07Z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33554ACB3E2747A1816A4EC2879F1D1D</vt:lpwstr>
  </property>
</Properties>
</file>